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5E" w:rsidRDefault="00BB520A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5. Busca estas citas: Jn 15, 13 y Jn 10, 11. Escribe una frase que resuma la idea principal de ambos textos.</w:t>
      </w:r>
    </w:p>
    <w:p w:rsidR="009A1C66" w:rsidRDefault="00BB520A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Juan dice en el evangelio</w:t>
      </w:r>
      <w:r w:rsidR="009A1C66">
        <w:rPr>
          <w:b/>
          <w:sz w:val="32"/>
          <w:szCs w:val="32"/>
          <w:lang w:val="es-ES"/>
        </w:rPr>
        <w:t xml:space="preserve"> que</w:t>
      </w:r>
      <w:r>
        <w:rPr>
          <w:b/>
          <w:sz w:val="32"/>
          <w:szCs w:val="32"/>
          <w:lang w:val="es-ES"/>
        </w:rPr>
        <w:t>:</w:t>
      </w:r>
      <w:r w:rsidR="009A1C66">
        <w:rPr>
          <w:b/>
          <w:sz w:val="32"/>
          <w:szCs w:val="32"/>
          <w:lang w:val="es-ES"/>
        </w:rPr>
        <w:t xml:space="preserve"> Jesús dice que nadie tiene mayor amor que el que da la vida por sus amigos.</w:t>
      </w:r>
    </w:p>
    <w:p w:rsidR="001F4636" w:rsidRDefault="001F4636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Juan dice en el evangelio</w:t>
      </w:r>
      <w:r w:rsidR="009A1C66">
        <w:rPr>
          <w:b/>
          <w:sz w:val="32"/>
          <w:szCs w:val="32"/>
          <w:lang w:val="es-ES"/>
        </w:rPr>
        <w:t xml:space="preserve">: </w:t>
      </w:r>
      <w:r>
        <w:rPr>
          <w:b/>
          <w:sz w:val="32"/>
          <w:szCs w:val="32"/>
          <w:lang w:val="es-ES"/>
        </w:rPr>
        <w:t xml:space="preserve">que Jesús dio la vida por los demás. </w:t>
      </w:r>
    </w:p>
    <w:p w:rsidR="001F4636" w:rsidRDefault="001F4636">
      <w:pPr>
        <w:rPr>
          <w:b/>
          <w:sz w:val="32"/>
          <w:szCs w:val="32"/>
          <w:lang w:val="es-ES"/>
        </w:rPr>
      </w:pPr>
    </w:p>
    <w:p w:rsidR="00BB520A" w:rsidRPr="00BB520A" w:rsidRDefault="009A1C66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 xml:space="preserve"> </w:t>
      </w:r>
      <w:r w:rsidR="001F4636">
        <w:rPr>
          <w:b/>
          <w:noProof/>
          <w:sz w:val="32"/>
          <w:szCs w:val="32"/>
          <w:lang w:eastAsia="es-ES_tradnl"/>
        </w:rPr>
        <w:drawing>
          <wp:inline distT="0" distB="0" distL="0" distR="0">
            <wp:extent cx="2038350" cy="2195577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644" cy="220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520A" w:rsidRPr="00BB520A" w:rsidSect="003C41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520A"/>
    <w:rsid w:val="001F4636"/>
    <w:rsid w:val="003C415E"/>
    <w:rsid w:val="009A1C66"/>
    <w:rsid w:val="00BB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4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2011-03-25T09:42:00Z</dcterms:created>
  <dcterms:modified xsi:type="dcterms:W3CDTF">2011-03-25T10:10:00Z</dcterms:modified>
</cp:coreProperties>
</file>